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82" w:rsidRPr="002F6064" w:rsidRDefault="008003EE" w:rsidP="000C2270">
      <w:pPr>
        <w:rPr>
          <w:rFonts w:ascii="Times New Roman" w:hAnsi="Times New Roman" w:cs="Times New Roman"/>
          <w:b/>
          <w:sz w:val="32"/>
          <w:szCs w:val="32"/>
        </w:rPr>
      </w:pPr>
      <w:r w:rsidRPr="002F6064">
        <w:rPr>
          <w:rFonts w:ascii="Times New Roman" w:hAnsi="Times New Roman" w:cs="Times New Roman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4888551</wp:posOffset>
            </wp:positionH>
            <wp:positionV relativeFrom="paragraph">
              <wp:posOffset>0</wp:posOffset>
            </wp:positionV>
            <wp:extent cx="350820" cy="431515"/>
            <wp:effectExtent l="19050" t="0" r="0" b="0"/>
            <wp:wrapNone/>
            <wp:docPr id="1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0" cy="43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8E8"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pt;margin-top:-.1pt;width:43.85pt;height:30.1pt;z-index:251658240;mso-position-horizontal-relative:text;mso-position-vertical-relative:text">
            <v:imagedata r:id="rId8" o:title=""/>
          </v:shape>
          <o:OLEObject Type="Embed" ProgID="PBrush" ShapeID="_x0000_s1026" DrawAspect="Content" ObjectID="_1612865016" r:id="rId9"/>
        </w:pict>
      </w:r>
      <w:r w:rsidR="006611FB" w:rsidRPr="002F6064">
        <w:rPr>
          <w:rFonts w:ascii="Times New Roman" w:hAnsi="Times New Roman" w:cs="Times New Roman"/>
          <w:b/>
          <w:sz w:val="32"/>
          <w:szCs w:val="32"/>
        </w:rPr>
        <w:t>LISTA DE ÚTILES ESCOLARES 2019</w:t>
      </w:r>
    </w:p>
    <w:p w:rsidR="006611FB" w:rsidRPr="002F6064" w:rsidRDefault="002043A9" w:rsidP="000C2270">
      <w:pPr>
        <w:rPr>
          <w:rFonts w:ascii="Times New Roman" w:hAnsi="Times New Roman" w:cs="Times New Roman"/>
          <w:b/>
          <w:sz w:val="32"/>
          <w:szCs w:val="32"/>
        </w:rPr>
      </w:pPr>
      <w:r w:rsidRPr="002F6064">
        <w:rPr>
          <w:rFonts w:ascii="Times New Roman" w:hAnsi="Times New Roman" w:cs="Times New Roman"/>
          <w:b/>
          <w:sz w:val="32"/>
          <w:szCs w:val="32"/>
        </w:rPr>
        <w:t>6</w:t>
      </w:r>
      <w:r w:rsidR="006611FB" w:rsidRPr="002F6064">
        <w:rPr>
          <w:rFonts w:ascii="Times New Roman" w:hAnsi="Times New Roman" w:cs="Times New Roman"/>
          <w:b/>
          <w:sz w:val="32"/>
          <w:szCs w:val="32"/>
        </w:rPr>
        <w:t>º BÁSICOS</w:t>
      </w:r>
    </w:p>
    <w:p w:rsidR="006611FB" w:rsidRPr="002F6064" w:rsidRDefault="006611FB" w:rsidP="000C2270">
      <w:pPr>
        <w:rPr>
          <w:sz w:val="18"/>
          <w:szCs w:val="18"/>
        </w:rPr>
      </w:pPr>
    </w:p>
    <w:p w:rsidR="006611FB" w:rsidRPr="006611FB" w:rsidRDefault="006611FB" w:rsidP="000C2270">
      <w:pPr>
        <w:rPr>
          <w:rFonts w:ascii="Script MT Bold" w:hAnsi="Script MT Bold"/>
        </w:rPr>
      </w:pPr>
      <w:r>
        <w:rPr>
          <w:sz w:val="24"/>
          <w:szCs w:val="24"/>
        </w:rPr>
        <w:t>“</w:t>
      </w:r>
      <w:r w:rsidRPr="006611FB">
        <w:rPr>
          <w:rFonts w:ascii="Script MT Bold" w:hAnsi="Script MT Bold"/>
        </w:rPr>
        <w:t>La educación es el arma más poderosa que puedes usar para cambiar el mundo”</w:t>
      </w:r>
    </w:p>
    <w:p w:rsidR="008825C6" w:rsidRDefault="007D78E8" w:rsidP="00882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5342890" cy="0"/>
                <wp:effectExtent l="8255" t="13970" r="11430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2.6pt;width:42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Sr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7NpPpkv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"/>
            </w:pict>
          </mc:Fallback>
        </mc:AlternateContent>
      </w:r>
      <w:r w:rsidR="00C34D3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30"/>
      </w:tblGrid>
      <w:tr w:rsidR="008825C6" w:rsidTr="008003EE">
        <w:tc>
          <w:tcPr>
            <w:tcW w:w="8030" w:type="dxa"/>
          </w:tcPr>
          <w:p w:rsidR="008825C6" w:rsidRPr="008003EE" w:rsidRDefault="00824983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30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8825C6"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F5B21"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CUADERNOS: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2043A9">
              <w:rPr>
                <w:rFonts w:ascii="Times New Roman" w:hAnsi="Times New Roman" w:cs="Times New Roman"/>
                <w:sz w:val="24"/>
                <w:szCs w:val="24"/>
              </w:rPr>
              <w:t>amaño college de 100 hojas</w:t>
            </w:r>
            <w:r w:rsidR="002043A9" w:rsidRPr="002043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5mm</w:t>
            </w:r>
            <w:r w:rsidR="002043A9">
              <w:rPr>
                <w:rFonts w:ascii="Times New Roman" w:hAnsi="Times New Roman" w:cs="Times New Roman"/>
                <w:sz w:val="24"/>
                <w:szCs w:val="24"/>
              </w:rPr>
              <w:t xml:space="preserve"> (forrados  y con nombre)</w:t>
            </w:r>
          </w:p>
          <w:p w:rsidR="00824983" w:rsidRPr="00824983" w:rsidRDefault="007D78E8" w:rsidP="00824983">
            <w:pPr>
              <w:pStyle w:val="Sinespaciad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35560</wp:posOffset>
                      </wp:positionV>
                      <wp:extent cx="1833245" cy="996950"/>
                      <wp:effectExtent l="13335" t="6985" r="10795" b="571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245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3A9" w:rsidRPr="002043A9" w:rsidRDefault="002043A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043A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NOTA: </w:t>
                                  </w:r>
                                </w:p>
                                <w:p w:rsidR="002043A9" w:rsidRPr="002043A9" w:rsidRDefault="002043A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043A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Los materiales extras a esta lista, serán solicitados </w:t>
                                  </w:r>
                                  <w:r w:rsidR="00A37CF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por cada profesor de asignatura.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45.8pt;margin-top:2.8pt;width:144.35pt;height:7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">
                      <v:textbox>
                        <w:txbxContent>
                          <w:p w:rsidR="002043A9" w:rsidRPr="002043A9" w:rsidRDefault="002043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043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NOTA: </w:t>
                            </w:r>
                          </w:p>
                          <w:p w:rsidR="002043A9" w:rsidRPr="002043A9" w:rsidRDefault="002043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Los materiales extras a esta lista, serán solicitados </w:t>
                            </w:r>
                            <w:r w:rsidR="00A37C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por cada profesor de asignatura.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5C6" w:rsidRPr="008003EE" w:rsidRDefault="00824983" w:rsidP="00F732FF">
            <w:pPr>
              <w:pStyle w:val="Sinespaciad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4983"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r w:rsidR="008003EE" w:rsidRPr="00824983">
              <w:rPr>
                <w:rFonts w:ascii="Times New Roman" w:hAnsi="Times New Roman" w:cs="Times New Roman"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3868420</wp:posOffset>
                  </wp:positionH>
                  <wp:positionV relativeFrom="paragraph">
                    <wp:posOffset>120015</wp:posOffset>
                  </wp:positionV>
                  <wp:extent cx="709930" cy="698500"/>
                  <wp:effectExtent l="19050" t="0" r="0" b="0"/>
                  <wp:wrapSquare wrapText="bothSides"/>
                  <wp:docPr id="4" name="2 Imagen" descr="lap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c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4983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Ciencias Naturales</w:t>
            </w:r>
          </w:p>
          <w:p w:rsidR="008825C6" w:rsidRPr="008003EE" w:rsidRDefault="00824983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5C6" w:rsidRPr="008003EE" w:rsidRDefault="002043A9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5B21" w:rsidRPr="008003EE">
              <w:rPr>
                <w:rFonts w:ascii="Times New Roman" w:hAnsi="Times New Roman" w:cs="Times New Roman"/>
                <w:sz w:val="24"/>
                <w:szCs w:val="24"/>
              </w:rPr>
              <w:t>nglés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5C6" w:rsidRDefault="002043A9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de Lenguaje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5848" w:rsidRPr="008003EE" w:rsidRDefault="00165848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de </w:t>
            </w:r>
            <w:r w:rsidR="002043A9">
              <w:rPr>
                <w:rFonts w:ascii="Times New Roman" w:hAnsi="Times New Roman" w:cs="Times New Roman"/>
                <w:sz w:val="24"/>
                <w:szCs w:val="24"/>
              </w:rPr>
              <w:t>Geometría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043A9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Comunicaciones</w:t>
            </w:r>
          </w:p>
          <w:p w:rsidR="008825C6" w:rsidRPr="008003EE" w:rsidRDefault="002043A9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Religión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43A9" w:rsidRDefault="003C43A3" w:rsidP="001973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Aymara</w:t>
            </w:r>
          </w:p>
          <w:p w:rsidR="009512E4" w:rsidRDefault="002043A9" w:rsidP="008249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2FF" w:rsidRPr="008003EE" w:rsidRDefault="00F732FF" w:rsidP="0082498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825C6" w:rsidRPr="00D50CA2" w:rsidRDefault="00824983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25C6"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5C6"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CUADERNO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tamaño College 100 hojas, </w:t>
            </w:r>
            <w:r w:rsidR="000814DC">
              <w:rPr>
                <w:rFonts w:ascii="Times New Roman" w:hAnsi="Times New Roman" w:cs="Times New Roman"/>
                <w:b/>
                <w:sz w:val="24"/>
                <w:szCs w:val="24"/>
              </w:rPr>
              <w:t>7mm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5C6"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(Forro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azul</w:t>
            </w:r>
            <w:r w:rsidR="008825C6"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  <w:r w:rsidR="008825C6"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25C6" w:rsidRPr="00D50CA2" w:rsidRDefault="008825C6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CUADERNO “CALIGRAFIX” 5mm, </w:t>
            </w:r>
            <w:r w:rsidR="00F636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>º Básico</w:t>
            </w:r>
            <w:r w:rsidR="00165848"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(Forro transparente)</w:t>
            </w:r>
          </w:p>
          <w:p w:rsidR="00D73397" w:rsidRPr="008003EE" w:rsidRDefault="008825C6" w:rsidP="009512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A483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F636FC">
              <w:rPr>
                <w:rFonts w:ascii="Times New Roman" w:hAnsi="Times New Roman" w:cs="Times New Roman"/>
                <w:b/>
                <w:sz w:val="24"/>
                <w:szCs w:val="24"/>
              </w:rPr>
              <w:t>UADERNO Artes visuales y Tecnología (croquis 100 hojas)</w:t>
            </w:r>
          </w:p>
        </w:tc>
      </w:tr>
      <w:tr w:rsidR="008825C6" w:rsidTr="008003EE">
        <w:tc>
          <w:tcPr>
            <w:tcW w:w="8030" w:type="dxa"/>
          </w:tcPr>
          <w:p w:rsidR="005340CD" w:rsidRDefault="005340CD" w:rsidP="005340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CARPETAS:</w:t>
            </w:r>
          </w:p>
          <w:p w:rsidR="005340CD" w:rsidRDefault="005340CD" w:rsidP="005340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Carpeta VERDE con acoclip para Orientación.</w:t>
            </w:r>
          </w:p>
          <w:p w:rsidR="00D73397" w:rsidRPr="008003EE" w:rsidRDefault="002043A9" w:rsidP="009512E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Carpeta AMARILLA </w:t>
            </w:r>
            <w:r w:rsidR="005340CD">
              <w:rPr>
                <w:rFonts w:ascii="Times New Roman" w:hAnsi="Times New Roman" w:cs="Times New Roman"/>
                <w:sz w:val="24"/>
                <w:szCs w:val="24"/>
              </w:rPr>
              <w:t xml:space="preserve"> (damas) y AZUL (varones)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plastificada con acoclip tamaño oficio </w:t>
            </w:r>
            <w:r w:rsidR="00F1185A">
              <w:rPr>
                <w:rFonts w:ascii="Times New Roman" w:hAnsi="Times New Roman" w:cs="Times New Roman"/>
                <w:sz w:val="24"/>
                <w:szCs w:val="24"/>
              </w:rPr>
              <w:t>(Ed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Física).</w:t>
            </w:r>
          </w:p>
        </w:tc>
      </w:tr>
      <w:tr w:rsidR="00F636FC" w:rsidRPr="00F636FC" w:rsidTr="008003EE">
        <w:tc>
          <w:tcPr>
            <w:tcW w:w="8030" w:type="dxa"/>
          </w:tcPr>
          <w:p w:rsidR="00F636FC" w:rsidRDefault="00F636FC" w:rsidP="005340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OTROS:</w:t>
            </w:r>
          </w:p>
          <w:p w:rsidR="00F636FC" w:rsidRDefault="00F636FC" w:rsidP="005340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Delantal blanco para taller de ciencias.</w:t>
            </w:r>
            <w:r w:rsidR="009512E4">
              <w:rPr>
                <w:rFonts w:ascii="Times New Roman" w:hAnsi="Times New Roman" w:cs="Times New Roman"/>
                <w:sz w:val="24"/>
                <w:szCs w:val="24"/>
              </w:rPr>
              <w:t xml:space="preserve">             1 Diccionario español.</w:t>
            </w:r>
          </w:p>
          <w:p w:rsidR="00F636FC" w:rsidRPr="009512E4" w:rsidRDefault="00F636FC" w:rsidP="009512E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Flauta (teclado y guitarra opcional)</w:t>
            </w:r>
            <w:r w:rsidR="00951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Diccionario para inglés.</w:t>
            </w:r>
          </w:p>
        </w:tc>
      </w:tr>
      <w:tr w:rsidR="0019730E" w:rsidTr="008003EE">
        <w:tc>
          <w:tcPr>
            <w:tcW w:w="8030" w:type="dxa"/>
          </w:tcPr>
          <w:p w:rsidR="005340CD" w:rsidRPr="008003EE" w:rsidRDefault="005340CD" w:rsidP="005340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ESTUCHE COMPLETO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POR SEMESTRE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CON:</w:t>
            </w:r>
          </w:p>
          <w:p w:rsidR="007A483A" w:rsidRDefault="00F636FC" w:rsidP="007A4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Goma de borrar                                        1 Regla 20 cm. metálica</w:t>
            </w:r>
          </w:p>
          <w:p w:rsidR="00F636FC" w:rsidRDefault="00F636FC" w:rsidP="007A4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Pegament</w:t>
            </w:r>
            <w:r w:rsidR="005827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barra                                  1 Sacapuntas con depósito para basura.</w:t>
            </w:r>
          </w:p>
          <w:p w:rsidR="00F636FC" w:rsidRDefault="00F636FC" w:rsidP="007A4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Tijera                                                        1 Botellita de alcohol gel. </w:t>
            </w:r>
          </w:p>
          <w:p w:rsidR="00F636FC" w:rsidRDefault="00F636FC" w:rsidP="007A4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Lápiz bicolor                                            2 Lápices grafito con punta.        </w:t>
            </w:r>
          </w:p>
          <w:p w:rsidR="00F636FC" w:rsidRDefault="00F636FC" w:rsidP="007A48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de destacadores</w:t>
            </w:r>
            <w:r w:rsidR="009512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 Caja de lápices de colores (12) </w:t>
            </w:r>
          </w:p>
          <w:p w:rsidR="0019730E" w:rsidRDefault="00F636FC" w:rsidP="002F60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Lapicera roja y azul</w:t>
            </w:r>
          </w:p>
          <w:p w:rsidR="000814DC" w:rsidRPr="00D50CA2" w:rsidRDefault="000814DC" w:rsidP="002F606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2E4" w:rsidTr="008003EE">
        <w:tc>
          <w:tcPr>
            <w:tcW w:w="8030" w:type="dxa"/>
          </w:tcPr>
          <w:p w:rsidR="009512E4" w:rsidRPr="00F173BA" w:rsidRDefault="009512E4" w:rsidP="009512E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MATERIALES QUE DEBE TRAER EL ALUMNO A LA CLASE.</w:t>
            </w:r>
          </w:p>
          <w:p w:rsidR="009512E4" w:rsidRDefault="009512E4" w:rsidP="009512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12 colores</w:t>
            </w:r>
          </w:p>
          <w:p w:rsidR="009512E4" w:rsidRDefault="009512E4" w:rsidP="009512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pinceles (1 delgado y 1 grueso)</w:t>
            </w:r>
          </w:p>
          <w:p w:rsidR="009512E4" w:rsidRPr="008003EE" w:rsidRDefault="009512E4" w:rsidP="009512E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Block tamaño liceo</w:t>
            </w:r>
          </w:p>
        </w:tc>
      </w:tr>
    </w:tbl>
    <w:p w:rsidR="000814DC" w:rsidRDefault="000814DC" w:rsidP="00625AC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0"/>
      </w:tblGrid>
      <w:tr w:rsidR="00D37283" w:rsidTr="00F732FF">
        <w:trPr>
          <w:trHeight w:val="3058"/>
        </w:trPr>
        <w:tc>
          <w:tcPr>
            <w:tcW w:w="8030" w:type="dxa"/>
            <w:tcBorders>
              <w:bottom w:val="single" w:sz="4" w:space="0" w:color="auto"/>
            </w:tcBorders>
          </w:tcPr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ÚTILES PARA EL ESTANTE (TRABAJO EN JEFATURA, OR, C.C.)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Plumones para pizarra acrílica (colores rojo, azul, negro)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Scotch grueso transparente (4,5 cm de ancho)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Set de marcadores adhesivos (plásticos)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Sobre plástico tamaño oficio con cierre (transparente)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Cinta masking tape grande.                    2 Carpetas de cartulina de colores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Plumón permanente punta gruesa.         1 Pqte. De 50 hojas oficio color.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Estuche de plumones delgados.             1 Caja de lápices grafito.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Caja de clips.                                          1 Caja de corchete (chicos)                 </w:t>
            </w:r>
          </w:p>
          <w:p w:rsidR="00F732FF" w:rsidRDefault="00F732FF" w:rsidP="00F732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Regla con letras.</w:t>
            </w:r>
          </w:p>
          <w:p w:rsidR="00D37283" w:rsidRDefault="00D37283" w:rsidP="005801E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732FF" w:rsidTr="00F732FF">
        <w:trPr>
          <w:trHeight w:val="1715"/>
        </w:trPr>
        <w:tc>
          <w:tcPr>
            <w:tcW w:w="8030" w:type="dxa"/>
          </w:tcPr>
          <w:p w:rsidR="0024259C" w:rsidRPr="00F173BA" w:rsidRDefault="0024259C" w:rsidP="002425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ÚTILES DE ASEO PARA LA CLASE DE EDUCACIÓN FÍSICA</w:t>
            </w:r>
          </w:p>
          <w:p w:rsidR="0024259C" w:rsidRDefault="0024259C" w:rsidP="00242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Toalla pequeña.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Peineta.</w:t>
            </w:r>
          </w:p>
          <w:p w:rsidR="0024259C" w:rsidRDefault="0024259C" w:rsidP="00242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 xml:space="preserve">1 Jabón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Colonia.</w:t>
            </w:r>
          </w:p>
          <w:p w:rsidR="0024259C" w:rsidRDefault="0024259C" w:rsidP="002425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Polera institucional (gris).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 institucional, azulino.</w:t>
            </w:r>
          </w:p>
          <w:p w:rsidR="00F732FF" w:rsidRDefault="0024259C" w:rsidP="002425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Calza institucional (largas en invierno y cortas en verano) azulina, de medio muslo a rodilla.</w:t>
            </w:r>
          </w:p>
        </w:tc>
      </w:tr>
    </w:tbl>
    <w:p w:rsidR="003C43A3" w:rsidRPr="0045205E" w:rsidRDefault="003C43A3" w:rsidP="008003E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003EE" w:rsidRDefault="008003EE" w:rsidP="008003EE">
      <w:r w:rsidRPr="008825C6">
        <w:rPr>
          <w:rFonts w:ascii="Times New Roman" w:hAnsi="Times New Roman" w:cs="Times New Roman"/>
          <w:b/>
          <w:sz w:val="28"/>
          <w:szCs w:val="28"/>
          <w:u w:val="single"/>
        </w:rPr>
        <w:t>Listado de libros</w:t>
      </w:r>
      <w:r w:rsidR="002043A9">
        <w:t xml:space="preserve"> </w:t>
      </w:r>
    </w:p>
    <w:p w:rsidR="003C43A3" w:rsidRPr="0045205E" w:rsidRDefault="003C43A3" w:rsidP="008003EE">
      <w:pPr>
        <w:rPr>
          <w:sz w:val="16"/>
          <w:szCs w:val="16"/>
        </w:rPr>
      </w:pPr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1760"/>
        <w:gridCol w:w="2970"/>
        <w:gridCol w:w="3190"/>
      </w:tblGrid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Cómo domesticar a tus padres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Mauricio Paredes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secreto en mi colegio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Angélica Dossetti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Papelucho historiador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Marcela Paz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Trece casos misteriosos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Jacqueline Balcells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Bibiana y su mundo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Luis Olaizola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tata vs mister vil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Mauricio Paredes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Potter y la piedra filosofal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K. Rowling</w:t>
            </w:r>
          </w:p>
        </w:tc>
      </w:tr>
      <w:tr w:rsidR="00EA2048" w:rsidTr="009A0382">
        <w:tc>
          <w:tcPr>
            <w:tcW w:w="1760" w:type="dxa"/>
          </w:tcPr>
          <w:p w:rsidR="00EA2048" w:rsidRPr="008825C6" w:rsidRDefault="00EA2048" w:rsidP="009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  <w:tc>
          <w:tcPr>
            <w:tcW w:w="297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Potter y el cáliz de fuego</w:t>
            </w:r>
          </w:p>
        </w:tc>
        <w:tc>
          <w:tcPr>
            <w:tcW w:w="3190" w:type="dxa"/>
          </w:tcPr>
          <w:p w:rsidR="00EA2048" w:rsidRPr="008825C6" w:rsidRDefault="00EA2048" w:rsidP="0017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J: K. Rowling</w:t>
            </w:r>
          </w:p>
        </w:tc>
      </w:tr>
    </w:tbl>
    <w:p w:rsidR="003C43A3" w:rsidRDefault="003C43A3" w:rsidP="008003EE"/>
    <w:p w:rsidR="008003EE" w:rsidRDefault="003C43A3" w:rsidP="008003EE"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53975</wp:posOffset>
            </wp:positionV>
            <wp:extent cx="1984375" cy="1181100"/>
            <wp:effectExtent l="19050" t="0" r="0" b="0"/>
            <wp:wrapSquare wrapText="bothSides"/>
            <wp:docPr id="9" name="7 Imagen" descr="famil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NOTA: Sr/a. Apoderado/a, los materiales deben venir durante todo </w:t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>el año marcados con el  nombre y apellido del alumno/a y forrado</w:t>
      </w:r>
      <w:r w:rsidR="003C43A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>o con funda según corresponda.</w:t>
      </w:r>
    </w:p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625AC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sectPr w:rsidR="006611FB" w:rsidSect="0019730E">
      <w:pgSz w:w="18722" w:h="12242" w:orient="landscape" w:code="10000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68"/>
    <w:multiLevelType w:val="hybridMultilevel"/>
    <w:tmpl w:val="FEFCAA58"/>
    <w:lvl w:ilvl="0" w:tplc="FC109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891"/>
    <w:multiLevelType w:val="hybridMultilevel"/>
    <w:tmpl w:val="B2E23A7A"/>
    <w:lvl w:ilvl="0" w:tplc="55E0FF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472D"/>
    <w:multiLevelType w:val="hybridMultilevel"/>
    <w:tmpl w:val="BA90BA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290B"/>
    <w:multiLevelType w:val="hybridMultilevel"/>
    <w:tmpl w:val="9FB0A044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0CE"/>
    <w:multiLevelType w:val="hybridMultilevel"/>
    <w:tmpl w:val="C75C9B60"/>
    <w:lvl w:ilvl="0" w:tplc="FC109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B0F"/>
    <w:multiLevelType w:val="hybridMultilevel"/>
    <w:tmpl w:val="308269B6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0664BE"/>
    <w:multiLevelType w:val="hybridMultilevel"/>
    <w:tmpl w:val="58A2C418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143A4"/>
    <w:multiLevelType w:val="hybridMultilevel"/>
    <w:tmpl w:val="21923EDE"/>
    <w:lvl w:ilvl="0" w:tplc="399690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5B8F"/>
    <w:multiLevelType w:val="hybridMultilevel"/>
    <w:tmpl w:val="9A8089AC"/>
    <w:lvl w:ilvl="0" w:tplc="1E0277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E6099"/>
    <w:multiLevelType w:val="hybridMultilevel"/>
    <w:tmpl w:val="F21A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40C0"/>
    <w:multiLevelType w:val="hybridMultilevel"/>
    <w:tmpl w:val="292E2DAA"/>
    <w:lvl w:ilvl="0" w:tplc="C08079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B"/>
    <w:rsid w:val="00003618"/>
    <w:rsid w:val="000203AF"/>
    <w:rsid w:val="00043E3A"/>
    <w:rsid w:val="00067356"/>
    <w:rsid w:val="00076D5D"/>
    <w:rsid w:val="000814DC"/>
    <w:rsid w:val="000B260B"/>
    <w:rsid w:val="000C2270"/>
    <w:rsid w:val="000C3F7D"/>
    <w:rsid w:val="00116D6B"/>
    <w:rsid w:val="00165848"/>
    <w:rsid w:val="0019730E"/>
    <w:rsid w:val="001A5182"/>
    <w:rsid w:val="002043A9"/>
    <w:rsid w:val="002071BD"/>
    <w:rsid w:val="00211AAB"/>
    <w:rsid w:val="0024259C"/>
    <w:rsid w:val="00287EC4"/>
    <w:rsid w:val="002C1C3A"/>
    <w:rsid w:val="002E692E"/>
    <w:rsid w:val="002F5B65"/>
    <w:rsid w:val="002F6064"/>
    <w:rsid w:val="00356253"/>
    <w:rsid w:val="00372167"/>
    <w:rsid w:val="00390E83"/>
    <w:rsid w:val="003C43A3"/>
    <w:rsid w:val="00437D25"/>
    <w:rsid w:val="00447208"/>
    <w:rsid w:val="004515BE"/>
    <w:rsid w:val="0045205E"/>
    <w:rsid w:val="00477E8A"/>
    <w:rsid w:val="00495837"/>
    <w:rsid w:val="00496AE6"/>
    <w:rsid w:val="005340CD"/>
    <w:rsid w:val="00546C62"/>
    <w:rsid w:val="00551608"/>
    <w:rsid w:val="005827F7"/>
    <w:rsid w:val="00582A09"/>
    <w:rsid w:val="005E6050"/>
    <w:rsid w:val="00614F60"/>
    <w:rsid w:val="00624AB8"/>
    <w:rsid w:val="00625AC0"/>
    <w:rsid w:val="006611FB"/>
    <w:rsid w:val="006851AA"/>
    <w:rsid w:val="00745BDE"/>
    <w:rsid w:val="007678ED"/>
    <w:rsid w:val="007A483A"/>
    <w:rsid w:val="007D78E8"/>
    <w:rsid w:val="008003EE"/>
    <w:rsid w:val="00803084"/>
    <w:rsid w:val="00824983"/>
    <w:rsid w:val="008825C6"/>
    <w:rsid w:val="00912650"/>
    <w:rsid w:val="00925C8E"/>
    <w:rsid w:val="009512E4"/>
    <w:rsid w:val="00961A6C"/>
    <w:rsid w:val="00971E93"/>
    <w:rsid w:val="009A0382"/>
    <w:rsid w:val="009F2A4E"/>
    <w:rsid w:val="00A37CF5"/>
    <w:rsid w:val="00A53C34"/>
    <w:rsid w:val="00A55A0F"/>
    <w:rsid w:val="00A75B4D"/>
    <w:rsid w:val="00AA357A"/>
    <w:rsid w:val="00AB22E5"/>
    <w:rsid w:val="00AC7C3E"/>
    <w:rsid w:val="00AD5ABC"/>
    <w:rsid w:val="00B40DAC"/>
    <w:rsid w:val="00B5112B"/>
    <w:rsid w:val="00B84F36"/>
    <w:rsid w:val="00BA09DA"/>
    <w:rsid w:val="00BF5B21"/>
    <w:rsid w:val="00C1515F"/>
    <w:rsid w:val="00C34D32"/>
    <w:rsid w:val="00C47EEB"/>
    <w:rsid w:val="00CA1B57"/>
    <w:rsid w:val="00CA7F4A"/>
    <w:rsid w:val="00D11385"/>
    <w:rsid w:val="00D1501B"/>
    <w:rsid w:val="00D37283"/>
    <w:rsid w:val="00D4171C"/>
    <w:rsid w:val="00D50CA2"/>
    <w:rsid w:val="00D73397"/>
    <w:rsid w:val="00D75A14"/>
    <w:rsid w:val="00DD1A8F"/>
    <w:rsid w:val="00E154B5"/>
    <w:rsid w:val="00E257DE"/>
    <w:rsid w:val="00E52036"/>
    <w:rsid w:val="00E9715A"/>
    <w:rsid w:val="00EA2048"/>
    <w:rsid w:val="00EF2C19"/>
    <w:rsid w:val="00F1185A"/>
    <w:rsid w:val="00F173BA"/>
    <w:rsid w:val="00F304AF"/>
    <w:rsid w:val="00F47EEE"/>
    <w:rsid w:val="00F636FC"/>
    <w:rsid w:val="00F64B4E"/>
    <w:rsid w:val="00F732FF"/>
    <w:rsid w:val="00F97313"/>
    <w:rsid w:val="00FF4F9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5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5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40E0-E084-442C-8821-8C60BD7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SecreUTPBas</dc:creator>
  <cp:lastModifiedBy>Windows User</cp:lastModifiedBy>
  <cp:revision>2</cp:revision>
  <cp:lastPrinted>2018-11-28T15:35:00Z</cp:lastPrinted>
  <dcterms:created xsi:type="dcterms:W3CDTF">2019-02-28T16:17:00Z</dcterms:created>
  <dcterms:modified xsi:type="dcterms:W3CDTF">2019-02-28T16:17:00Z</dcterms:modified>
</cp:coreProperties>
</file>